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E2" w:rsidRDefault="00BC04EA">
      <w:pPr>
        <w:pStyle w:val="5"/>
        <w:widowControl/>
        <w:spacing w:beforeAutospacing="0" w:afterAutospacing="0"/>
        <w:jc w:val="center"/>
        <w:rPr>
          <w:rFonts w:ascii="方正小标宋简体" w:eastAsia="方正小标宋简体" w:hAnsi="方正小标宋简体" w:cs="方正小标宋简体" w:hint="default"/>
          <w:color w:val="1A1A1A"/>
          <w:sz w:val="30"/>
          <w:szCs w:val="30"/>
        </w:rPr>
      </w:pPr>
      <w:r>
        <w:rPr>
          <w:rFonts w:ascii="方正小标宋简体" w:eastAsia="方正小标宋简体" w:hAnsi="方正小标宋简体" w:cs="方正小标宋简体"/>
          <w:color w:val="1A1A1A"/>
          <w:sz w:val="30"/>
          <w:szCs w:val="30"/>
        </w:rPr>
        <w:t>文法学院</w:t>
      </w:r>
      <w:r>
        <w:rPr>
          <w:rFonts w:ascii="方正小标宋简体" w:eastAsia="方正小标宋简体" w:hAnsi="方正小标宋简体" w:cs="方正小标宋简体"/>
          <w:color w:val="1A1A1A"/>
          <w:sz w:val="30"/>
          <w:szCs w:val="30"/>
        </w:rPr>
        <w:t>视频录制管理办法</w:t>
      </w:r>
      <w:r>
        <w:rPr>
          <w:rFonts w:ascii="方正小标宋简体" w:eastAsia="方正小标宋简体" w:hAnsi="方正小标宋简体" w:cs="方正小标宋简体"/>
          <w:color w:val="1A1A1A"/>
          <w:sz w:val="30"/>
          <w:szCs w:val="30"/>
        </w:rPr>
        <w:t>（试行）</w:t>
      </w:r>
    </w:p>
    <w:p w:rsidR="007711E2" w:rsidRDefault="00BC04EA">
      <w:pPr>
        <w:ind w:firstLineChars="200" w:firstLine="560"/>
        <w:rPr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lang w:bidi="ar"/>
        </w:rPr>
        <w:t>第一条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lang w:bidi="ar"/>
        </w:rPr>
        <w:t>为进一步鼓励广大教师积极参加各类教学研究和学术活动，规范此类活动过程中的视频制作行为，特制定本办法。</w:t>
      </w:r>
    </w:p>
    <w:p w:rsidR="007711E2" w:rsidRDefault="00BC04EA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b w:val="0"/>
          <w:color w:val="333333"/>
          <w:sz w:val="28"/>
          <w:szCs w:val="28"/>
        </w:rPr>
        <w:t>第二条</w:t>
      </w:r>
      <w:r>
        <w:rPr>
          <w:rStyle w:val="a5"/>
          <w:rFonts w:ascii="仿宋" w:eastAsia="仿宋" w:hAnsi="仿宋" w:cs="仿宋" w:hint="eastAsia"/>
          <w:b w:val="0"/>
          <w:color w:val="333333"/>
          <w:sz w:val="28"/>
          <w:szCs w:val="28"/>
        </w:rPr>
        <w:t xml:space="preserve">  </w:t>
      </w:r>
      <w:r>
        <w:rPr>
          <w:rStyle w:val="a5"/>
          <w:rFonts w:ascii="仿宋" w:eastAsia="仿宋" w:hAnsi="仿宋" w:cs="仿宋" w:hint="eastAsia"/>
          <w:b w:val="0"/>
          <w:color w:val="333333"/>
          <w:sz w:val="28"/>
          <w:szCs w:val="28"/>
        </w:rPr>
        <w:t>本办法</w:t>
      </w:r>
      <w:r>
        <w:rPr>
          <w:rStyle w:val="a5"/>
          <w:rFonts w:ascii="仿宋" w:eastAsia="仿宋" w:hAnsi="仿宋" w:cs="仿宋" w:hint="eastAsia"/>
          <w:b w:val="0"/>
          <w:color w:val="333333"/>
          <w:sz w:val="28"/>
          <w:szCs w:val="28"/>
        </w:rPr>
        <w:t>适用于我院各级各类课程建设项目</w:t>
      </w:r>
      <w:r>
        <w:rPr>
          <w:rStyle w:val="a5"/>
          <w:rFonts w:ascii="仿宋" w:eastAsia="仿宋" w:hAnsi="仿宋" w:cs="仿宋" w:hint="eastAsia"/>
          <w:b w:val="0"/>
          <w:color w:val="333333"/>
          <w:sz w:val="28"/>
          <w:szCs w:val="28"/>
        </w:rPr>
        <w:t>、</w:t>
      </w:r>
      <w:r w:rsidR="003A2F69">
        <w:rPr>
          <w:rStyle w:val="a5"/>
          <w:rFonts w:ascii="仿宋" w:eastAsia="仿宋" w:hAnsi="仿宋" w:cs="仿宋" w:hint="eastAsia"/>
          <w:b w:val="0"/>
          <w:color w:val="333333"/>
          <w:sz w:val="28"/>
          <w:szCs w:val="28"/>
        </w:rPr>
        <w:t>教学竞赛项目、</w:t>
      </w:r>
      <w:r>
        <w:rPr>
          <w:rStyle w:val="a5"/>
          <w:rFonts w:ascii="仿宋" w:eastAsia="仿宋" w:hAnsi="仿宋" w:cs="仿宋" w:hint="eastAsia"/>
          <w:b w:val="0"/>
          <w:color w:val="333333"/>
          <w:sz w:val="28"/>
          <w:szCs w:val="28"/>
        </w:rPr>
        <w:t>教研教改项目、实验室建设项目、学院组织的重要教学</w:t>
      </w:r>
      <w:r w:rsidR="003A2F69">
        <w:rPr>
          <w:rStyle w:val="a5"/>
          <w:rFonts w:ascii="仿宋" w:eastAsia="仿宋" w:hAnsi="仿宋" w:cs="仿宋" w:hint="eastAsia"/>
          <w:b w:val="0"/>
          <w:color w:val="333333"/>
          <w:sz w:val="28"/>
          <w:szCs w:val="28"/>
        </w:rPr>
        <w:t>、科研、学科竞赛</w:t>
      </w:r>
      <w:r>
        <w:rPr>
          <w:rStyle w:val="a5"/>
          <w:rFonts w:ascii="仿宋" w:eastAsia="仿宋" w:hAnsi="仿宋" w:cs="仿宋" w:hint="eastAsia"/>
          <w:b w:val="0"/>
          <w:color w:val="333333"/>
          <w:sz w:val="28"/>
          <w:szCs w:val="28"/>
        </w:rPr>
        <w:t>活动</w:t>
      </w:r>
      <w:r>
        <w:rPr>
          <w:rStyle w:val="a5"/>
          <w:rFonts w:ascii="仿宋" w:eastAsia="仿宋" w:hAnsi="仿宋" w:cs="仿宋" w:hint="eastAsia"/>
          <w:b w:val="0"/>
          <w:color w:val="333333"/>
          <w:sz w:val="28"/>
          <w:szCs w:val="28"/>
        </w:rPr>
        <w:t>的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视频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录制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等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。</w:t>
      </w:r>
    </w:p>
    <w:p w:rsidR="007711E2" w:rsidRDefault="00BC04EA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第三条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各类需要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拍摄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视频的，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填写《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河南理工大学文法学院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视频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录制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申请单》，由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分管院长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签字后，提前两周报送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教科办备案存档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。</w:t>
      </w:r>
    </w:p>
    <w:p w:rsidR="007711E2" w:rsidRDefault="00BC04EA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第四条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录制视频的费用标准如下：</w:t>
      </w:r>
    </w:p>
    <w:p w:rsidR="007711E2" w:rsidRDefault="00BC04EA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（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1</w:t>
      </w:r>
      <w:r w:rsidR="003A2F69">
        <w:rPr>
          <w:rFonts w:ascii="仿宋" w:eastAsia="仿宋" w:hAnsi="仿宋" w:cs="仿宋" w:hint="eastAsia"/>
          <w:color w:val="333333"/>
          <w:sz w:val="28"/>
          <w:szCs w:val="28"/>
        </w:rPr>
        <w:t>）单次视频录制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，每次资助不超过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3000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元；</w:t>
      </w:r>
    </w:p>
    <w:p w:rsidR="007711E2" w:rsidRDefault="00BC04EA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（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2</w:t>
      </w:r>
      <w:r w:rsidR="003A2F69">
        <w:rPr>
          <w:rFonts w:ascii="仿宋" w:eastAsia="仿宋" w:hAnsi="仿宋" w:cs="仿宋" w:hint="eastAsia"/>
          <w:color w:val="333333"/>
          <w:sz w:val="28"/>
          <w:szCs w:val="28"/>
        </w:rPr>
        <w:t>）系列视频录制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，如果每期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/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集视频不超过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30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分钟，每期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/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集资助不超过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800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元；如果每期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/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集视频在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30-50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分钟之间，每期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/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集资助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28"/>
          <w:szCs w:val="28"/>
        </w:rPr>
        <w:t>不超过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1600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元；</w:t>
      </w:r>
    </w:p>
    <w:p w:rsidR="007711E2" w:rsidRDefault="00BC04EA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第五条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视频录制费用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当年额度使用完后，仍未解决的此类费用不再计入下一年度。视频录制费总额超过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1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万元的，必须经过教学委员会讨论通过；视频录制费总额超过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3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万元的，必须经过党政联席会讨论通过。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 </w:t>
      </w:r>
    </w:p>
    <w:p w:rsidR="007711E2" w:rsidRDefault="00BC04EA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第六条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本办法自</w:t>
      </w:r>
      <w:r w:rsidR="003A2F69">
        <w:rPr>
          <w:rFonts w:ascii="仿宋" w:eastAsia="仿宋" w:hAnsi="仿宋" w:cs="仿宋" w:hint="eastAsia"/>
          <w:color w:val="333333"/>
          <w:sz w:val="28"/>
          <w:szCs w:val="28"/>
        </w:rPr>
        <w:t>下发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之日起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生效。</w:t>
      </w:r>
    </w:p>
    <w:p w:rsidR="007711E2" w:rsidRDefault="00BC04EA">
      <w:pPr>
        <w:pStyle w:val="a3"/>
        <w:widowControl/>
        <w:spacing w:beforeAutospacing="0" w:afterAutospacing="0"/>
        <w:ind w:firstLineChars="200" w:firstLine="560"/>
        <w:jc w:val="center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                        </w:t>
      </w:r>
    </w:p>
    <w:p w:rsidR="007711E2" w:rsidRDefault="00BC04EA">
      <w:pPr>
        <w:pStyle w:val="a3"/>
        <w:widowControl/>
        <w:spacing w:beforeAutospacing="0" w:afterAutospacing="0"/>
        <w:ind w:firstLineChars="200" w:firstLine="560"/>
        <w:jc w:val="center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                             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文法学院</w:t>
      </w:r>
    </w:p>
    <w:p w:rsidR="007711E2" w:rsidRDefault="00BC04EA">
      <w:pPr>
        <w:pStyle w:val="a3"/>
        <w:widowControl/>
        <w:spacing w:beforeAutospacing="0" w:afterAutospacing="0"/>
        <w:ind w:firstLineChars="200" w:firstLine="560"/>
        <w:jc w:val="center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                              2021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年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9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 w:rsidR="003A2F69">
        <w:rPr>
          <w:rFonts w:ascii="仿宋" w:eastAsia="仿宋" w:hAnsi="仿宋" w:cs="仿宋"/>
          <w:color w:val="333333"/>
          <w:sz w:val="28"/>
          <w:szCs w:val="28"/>
        </w:rPr>
        <w:t>17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</w:t>
      </w:r>
    </w:p>
    <w:p w:rsidR="007711E2" w:rsidRDefault="007711E2">
      <w:pPr>
        <w:pStyle w:val="a3"/>
        <w:widowControl/>
        <w:spacing w:beforeAutospacing="0" w:afterAutospacing="0" w:line="360" w:lineRule="auto"/>
        <w:ind w:firstLineChars="200" w:firstLine="600"/>
        <w:jc w:val="center"/>
        <w:rPr>
          <w:rFonts w:ascii="仿宋" w:eastAsia="仿宋" w:hAnsi="仿宋" w:cs="仿宋"/>
          <w:color w:val="333333"/>
          <w:sz w:val="30"/>
          <w:szCs w:val="30"/>
        </w:rPr>
      </w:pPr>
    </w:p>
    <w:p w:rsidR="007711E2" w:rsidRDefault="00BC04EA">
      <w:pPr>
        <w:pStyle w:val="a3"/>
        <w:widowControl/>
        <w:spacing w:beforeAutospacing="0" w:afterAutospacing="0" w:line="360" w:lineRule="auto"/>
        <w:jc w:val="both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</w:rPr>
        <w:lastRenderedPageBreak/>
        <w:t>附件：</w:t>
      </w:r>
    </w:p>
    <w:p w:rsidR="007711E2" w:rsidRDefault="00BC04EA">
      <w:pPr>
        <w:pStyle w:val="a3"/>
        <w:widowControl/>
        <w:spacing w:beforeAutospacing="0" w:afterAutospacing="0" w:line="360" w:lineRule="auto"/>
        <w:ind w:firstLineChars="500" w:firstLine="1501"/>
        <w:jc w:val="both"/>
        <w:rPr>
          <w:rFonts w:ascii="方正小标宋简体" w:eastAsia="方正小标宋简体" w:hAnsi="方正小标宋简体" w:cs="方正小标宋简体"/>
          <w:b/>
          <w:bCs/>
          <w:color w:val="1A1A1A"/>
          <w:sz w:val="30"/>
          <w:szCs w:val="30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1A1A1A"/>
          <w:sz w:val="30"/>
          <w:szCs w:val="30"/>
          <w:lang w:bidi="ar"/>
        </w:rPr>
        <w:t>河南理工大学文法学院视频录制申请单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1524"/>
        <w:gridCol w:w="1644"/>
        <w:gridCol w:w="2944"/>
      </w:tblGrid>
      <w:tr w:rsidR="007711E2">
        <w:trPr>
          <w:trHeight w:val="711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2" w:rsidRDefault="00BC0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2" w:rsidRDefault="007711E2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2" w:rsidRDefault="00BC04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2" w:rsidRDefault="007711E2">
            <w:pPr>
              <w:rPr>
                <w:sz w:val="24"/>
              </w:rPr>
            </w:pPr>
          </w:p>
        </w:tc>
      </w:tr>
      <w:tr w:rsidR="007711E2">
        <w:trPr>
          <w:trHeight w:val="1178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2" w:rsidRDefault="00BC04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视频内容</w:t>
            </w:r>
          </w:p>
          <w:p w:rsidR="007711E2" w:rsidRDefault="00BC04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（请在对应项目中划</w:t>
            </w:r>
            <w:r>
              <w:rPr>
                <w:rFonts w:ascii="Arial" w:hAnsi="Arial" w:cs="Arial"/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2" w:rsidRDefault="00BC04EA">
            <w:pPr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单次视频：时长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7711E2" w:rsidRDefault="00BC04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）系列视频：总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期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集，每期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集大体时长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7711E2">
        <w:trPr>
          <w:trHeight w:val="1992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2" w:rsidRDefault="00BC04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视频录制项目</w:t>
            </w:r>
          </w:p>
        </w:tc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2" w:rsidRDefault="007711E2">
            <w:pPr>
              <w:jc w:val="center"/>
              <w:rPr>
                <w:sz w:val="24"/>
              </w:rPr>
            </w:pPr>
          </w:p>
          <w:p w:rsidR="007711E2" w:rsidRDefault="007711E2">
            <w:pPr>
              <w:jc w:val="center"/>
              <w:rPr>
                <w:sz w:val="24"/>
              </w:rPr>
            </w:pPr>
          </w:p>
          <w:p w:rsidR="007711E2" w:rsidRDefault="007711E2">
            <w:pPr>
              <w:wordWrap w:val="0"/>
              <w:jc w:val="center"/>
              <w:rPr>
                <w:sz w:val="24"/>
              </w:rPr>
            </w:pPr>
          </w:p>
          <w:p w:rsidR="007711E2" w:rsidRDefault="007711E2">
            <w:pPr>
              <w:wordWrap w:val="0"/>
              <w:jc w:val="center"/>
              <w:rPr>
                <w:sz w:val="24"/>
              </w:rPr>
            </w:pPr>
          </w:p>
          <w:p w:rsidR="007711E2" w:rsidRDefault="00BC04EA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申请人：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7711E2">
        <w:trPr>
          <w:trHeight w:val="1461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2" w:rsidRDefault="00BC04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教学委员会主任意见</w:t>
            </w:r>
          </w:p>
          <w:p w:rsidR="007711E2" w:rsidRDefault="00BC04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（费用超过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万元）</w:t>
            </w:r>
          </w:p>
        </w:tc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2" w:rsidRDefault="007711E2">
            <w:pPr>
              <w:rPr>
                <w:sz w:val="24"/>
              </w:rPr>
            </w:pPr>
          </w:p>
          <w:p w:rsidR="007711E2" w:rsidRDefault="007711E2">
            <w:pPr>
              <w:jc w:val="center"/>
              <w:rPr>
                <w:sz w:val="24"/>
              </w:rPr>
            </w:pPr>
          </w:p>
          <w:p w:rsidR="007711E2" w:rsidRDefault="007711E2">
            <w:pPr>
              <w:jc w:val="center"/>
              <w:rPr>
                <w:sz w:val="24"/>
              </w:rPr>
            </w:pPr>
          </w:p>
          <w:p w:rsidR="007711E2" w:rsidRDefault="007711E2">
            <w:pPr>
              <w:jc w:val="center"/>
              <w:rPr>
                <w:sz w:val="24"/>
              </w:rPr>
            </w:pPr>
          </w:p>
          <w:p w:rsidR="007711E2" w:rsidRDefault="00BC04EA">
            <w:pPr>
              <w:wordWrap w:val="0"/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  <w:p w:rsidR="007711E2" w:rsidRDefault="007711E2">
            <w:pPr>
              <w:wordWrap w:val="0"/>
              <w:ind w:right="120"/>
              <w:jc w:val="center"/>
              <w:rPr>
                <w:sz w:val="24"/>
              </w:rPr>
            </w:pPr>
          </w:p>
        </w:tc>
      </w:tr>
      <w:tr w:rsidR="007711E2">
        <w:trPr>
          <w:trHeight w:val="1461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2" w:rsidRDefault="00BC04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分管院长意见</w:t>
            </w:r>
          </w:p>
        </w:tc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2" w:rsidRDefault="007711E2">
            <w:pPr>
              <w:wordWrap w:val="0"/>
              <w:ind w:right="120"/>
              <w:jc w:val="right"/>
              <w:rPr>
                <w:sz w:val="24"/>
              </w:rPr>
            </w:pPr>
          </w:p>
          <w:p w:rsidR="007711E2" w:rsidRDefault="007711E2">
            <w:pPr>
              <w:wordWrap w:val="0"/>
              <w:ind w:right="120"/>
              <w:jc w:val="right"/>
              <w:rPr>
                <w:sz w:val="24"/>
              </w:rPr>
            </w:pPr>
          </w:p>
          <w:p w:rsidR="007711E2" w:rsidRDefault="007711E2">
            <w:pPr>
              <w:wordWrap w:val="0"/>
              <w:ind w:right="120"/>
              <w:jc w:val="right"/>
              <w:rPr>
                <w:sz w:val="24"/>
              </w:rPr>
            </w:pPr>
          </w:p>
          <w:p w:rsidR="007711E2" w:rsidRDefault="007711E2">
            <w:pPr>
              <w:wordWrap w:val="0"/>
              <w:ind w:right="120"/>
              <w:jc w:val="right"/>
              <w:rPr>
                <w:sz w:val="24"/>
              </w:rPr>
            </w:pPr>
          </w:p>
          <w:p w:rsidR="007711E2" w:rsidRDefault="00BC04EA">
            <w:pPr>
              <w:wordWrap w:val="0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  <w:p w:rsidR="007711E2" w:rsidRDefault="007711E2">
            <w:pPr>
              <w:ind w:right="120"/>
              <w:jc w:val="right"/>
              <w:rPr>
                <w:sz w:val="24"/>
              </w:rPr>
            </w:pPr>
          </w:p>
        </w:tc>
      </w:tr>
    </w:tbl>
    <w:p w:rsidR="007711E2" w:rsidRDefault="007711E2">
      <w:pPr>
        <w:pStyle w:val="a3"/>
        <w:widowControl/>
        <w:spacing w:beforeAutospacing="0" w:afterAutospacing="0" w:line="360" w:lineRule="auto"/>
        <w:ind w:firstLineChars="1000" w:firstLine="3000"/>
        <w:jc w:val="both"/>
        <w:rPr>
          <w:rFonts w:ascii="仿宋" w:eastAsia="仿宋" w:hAnsi="仿宋" w:cs="仿宋"/>
          <w:color w:val="333333"/>
          <w:sz w:val="30"/>
          <w:szCs w:val="30"/>
        </w:rPr>
      </w:pPr>
    </w:p>
    <w:sectPr w:rsidR="00771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E2"/>
    <w:rsid w:val="003A2F69"/>
    <w:rsid w:val="003B3BF9"/>
    <w:rsid w:val="007711E2"/>
    <w:rsid w:val="00BC04EA"/>
    <w:rsid w:val="0DC151F3"/>
    <w:rsid w:val="1424006C"/>
    <w:rsid w:val="179F6A4C"/>
    <w:rsid w:val="2972558E"/>
    <w:rsid w:val="2DA66556"/>
    <w:rsid w:val="30F04028"/>
    <w:rsid w:val="33926570"/>
    <w:rsid w:val="37693787"/>
    <w:rsid w:val="4F177749"/>
    <w:rsid w:val="53065B33"/>
    <w:rsid w:val="66194373"/>
    <w:rsid w:val="7858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18290A-CA9E-48E0-A2C7-C1FE3300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8">
    <w:name w:val="Hyperlink"/>
    <w:basedOn w:val="a0"/>
    <w:rPr>
      <w:color w:val="0000FF"/>
      <w:u w:val="non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</w:style>
  <w:style w:type="character" w:customStyle="1" w:styleId="first-child">
    <w:name w:val="first-child"/>
    <w:basedOn w:val="a0"/>
    <w:qFormat/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wfdzb</dc:creator>
  <cp:lastModifiedBy>zhangjun</cp:lastModifiedBy>
  <cp:revision>2</cp:revision>
  <cp:lastPrinted>2021-09-16T02:58:00Z</cp:lastPrinted>
  <dcterms:created xsi:type="dcterms:W3CDTF">2021-09-20T06:00:00Z</dcterms:created>
  <dcterms:modified xsi:type="dcterms:W3CDTF">2021-09-20T06:00:00Z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8642406D23BF4B558C46DF94BA0C2D07</vt:lpwstr>
  </property>
</Properties>
</file>