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D1" w:rsidRPr="00CF7EBE" w:rsidRDefault="00A959D1" w:rsidP="00A959D1">
      <w:pPr>
        <w:pStyle w:val="1"/>
        <w:adjustRightInd w:val="0"/>
        <w:spacing w:line="300" w:lineRule="auto"/>
        <w:rPr>
          <w:rFonts w:ascii="方正小标宋简体" w:eastAsia="方正小标宋简体" w:hAnsi="黑体" w:cs="方正小标宋简体" w:hint="eastAsia"/>
          <w:sz w:val="36"/>
          <w:szCs w:val="36"/>
          <w:lang w:eastAsia="zh-CN"/>
        </w:rPr>
      </w:pPr>
      <w:r w:rsidRPr="00CF7EBE">
        <w:rPr>
          <w:rFonts w:ascii="方正小标宋简体" w:eastAsia="方正小标宋简体" w:hAnsi="黑体" w:cs="方正小标宋简体" w:hint="eastAsia"/>
          <w:sz w:val="36"/>
          <w:szCs w:val="36"/>
          <w:lang w:eastAsia="zh-CN"/>
        </w:rPr>
        <w:t>河南理工大学</w:t>
      </w:r>
    </w:p>
    <w:p w:rsidR="00A959D1" w:rsidRPr="00CF7EBE" w:rsidRDefault="00A959D1" w:rsidP="00A959D1">
      <w:pPr>
        <w:pStyle w:val="1"/>
        <w:adjustRightInd w:val="0"/>
        <w:spacing w:line="300" w:lineRule="auto"/>
        <w:rPr>
          <w:rFonts w:ascii="方正小标宋简体" w:eastAsia="方正小标宋简体" w:hint="eastAsia"/>
          <w:sz w:val="36"/>
          <w:szCs w:val="36"/>
          <w:lang w:eastAsia="zh-CN"/>
        </w:rPr>
      </w:pPr>
      <w:r w:rsidRPr="00CF7EBE">
        <w:rPr>
          <w:rFonts w:ascii="方正小标宋简体" w:eastAsia="方正小标宋简体" w:hAnsi="黑体" w:cs="方正小标宋简体" w:hint="eastAsia"/>
          <w:sz w:val="36"/>
          <w:szCs w:val="36"/>
          <w:lang w:eastAsia="zh-CN"/>
        </w:rPr>
        <w:t>学生创新创业实践学分认定及课程转换申请表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1082"/>
        <w:gridCol w:w="734"/>
        <w:gridCol w:w="1341"/>
        <w:gridCol w:w="980"/>
        <w:gridCol w:w="373"/>
        <w:gridCol w:w="1580"/>
        <w:gridCol w:w="551"/>
        <w:gridCol w:w="185"/>
        <w:gridCol w:w="1894"/>
      </w:tblGrid>
      <w:tr w:rsidR="00A959D1" w:rsidRPr="004F58BF" w:rsidTr="00A959D1">
        <w:trPr>
          <w:trHeight w:val="454"/>
        </w:trPr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4F58BF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90" w:type="pct"/>
            <w:gridSpan w:val="2"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4F58BF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906" w:type="pct"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4F58BF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086" w:type="pct"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A959D1" w:rsidRPr="004F58BF" w:rsidTr="00A959D1">
        <w:trPr>
          <w:trHeight w:val="454"/>
        </w:trPr>
        <w:tc>
          <w:tcPr>
            <w:tcW w:w="620" w:type="pct"/>
            <w:tcBorders>
              <w:top w:val="single" w:sz="4" w:space="0" w:color="auto"/>
            </w:tcBorders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4F58BF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190" w:type="pct"/>
            <w:gridSpan w:val="2"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4F58BF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414" w:type="pct"/>
            <w:gridSpan w:val="4"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A959D1" w:rsidRPr="004F58BF" w:rsidTr="00A959D1">
        <w:trPr>
          <w:trHeight w:val="454"/>
        </w:trPr>
        <w:tc>
          <w:tcPr>
            <w:tcW w:w="620" w:type="pct"/>
            <w:vMerge w:val="restart"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4F58BF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申请</w:t>
            </w:r>
          </w:p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F58BF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项目</w:t>
            </w:r>
          </w:p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4F58BF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4F58BF">
              <w:rPr>
                <w:rFonts w:ascii="仿宋_GB2312" w:eastAsia="仿宋_GB2312" w:cs="仿宋_GB2312" w:hint="eastAsia"/>
                <w:sz w:val="24"/>
                <w:szCs w:val="24"/>
              </w:rPr>
              <w:t>请在</w:t>
            </w: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□上打“√”</w:t>
            </w:r>
            <w:r w:rsidRPr="004F58BF">
              <w:rPr>
                <w:rFonts w:asci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31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spacing w:line="360" w:lineRule="auto"/>
              <w:ind w:left="360" w:hangingChars="150" w:hanging="360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F58BF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4F58BF">
              <w:rPr>
                <w:rFonts w:ascii="仿宋_GB2312" w:eastAsia="仿宋_GB2312" w:cs="仿宋_GB2312"/>
                <w:sz w:val="24"/>
                <w:szCs w:val="24"/>
              </w:rPr>
              <w:t xml:space="preserve"> 1.</w:t>
            </w: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校级及以上创新创业训练计划项目。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spacing w:line="360" w:lineRule="auto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学分数：</w:t>
            </w:r>
            <w:r w:rsidRPr="004F58BF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A959D1" w:rsidRPr="004F58BF" w:rsidTr="00A959D1">
        <w:trPr>
          <w:trHeight w:val="454"/>
        </w:trPr>
        <w:tc>
          <w:tcPr>
            <w:tcW w:w="620" w:type="pct"/>
            <w:vMerge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spacing w:line="360" w:lineRule="auto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</w:t>
            </w:r>
            <w:r w:rsidRPr="004F58BF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2.</w:t>
            </w: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省级及以上各类学科竞赛活动。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学分数：</w:t>
            </w:r>
            <w:r w:rsidRPr="004F58BF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A959D1" w:rsidRPr="004F58BF" w:rsidTr="00A959D1">
        <w:trPr>
          <w:trHeight w:val="454"/>
        </w:trPr>
        <w:tc>
          <w:tcPr>
            <w:tcW w:w="620" w:type="pct"/>
            <w:vMerge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spacing w:line="360" w:lineRule="auto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</w:t>
            </w:r>
            <w:r w:rsidRPr="004F58BF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3.</w:t>
            </w: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省级及以上“挑战杯”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系列</w:t>
            </w: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竞赛活动。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学分数：</w:t>
            </w:r>
            <w:r w:rsidRPr="004F58BF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A959D1" w:rsidRPr="004F58BF" w:rsidTr="00A959D1">
        <w:trPr>
          <w:trHeight w:val="454"/>
        </w:trPr>
        <w:tc>
          <w:tcPr>
            <w:tcW w:w="620" w:type="pct"/>
            <w:vMerge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spacing w:line="360" w:lineRule="auto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</w:t>
            </w:r>
            <w:r w:rsidRPr="004F58BF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4.</w:t>
            </w: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学生在学术期刊或报纸上公开发表文章。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学分数：</w:t>
            </w:r>
            <w:r w:rsidRPr="004F58BF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A959D1" w:rsidRPr="004F58BF" w:rsidTr="00A959D1">
        <w:trPr>
          <w:trHeight w:val="454"/>
        </w:trPr>
        <w:tc>
          <w:tcPr>
            <w:tcW w:w="620" w:type="pct"/>
            <w:vMerge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spacing w:line="360" w:lineRule="auto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</w:t>
            </w:r>
            <w:r w:rsidRPr="004F58BF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5.</w:t>
            </w: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学生获发明专利、著作版权、实用新型专利、外观设计专利等。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学分数：</w:t>
            </w:r>
            <w:r w:rsidRPr="004F58BF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A959D1" w:rsidRPr="004F58BF" w:rsidTr="00A959D1">
        <w:trPr>
          <w:trHeight w:val="454"/>
        </w:trPr>
        <w:tc>
          <w:tcPr>
            <w:tcW w:w="620" w:type="pct"/>
            <w:vMerge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F58BF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6.</w:t>
            </w: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参加学校社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会</w:t>
            </w: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实践、文体活动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学分数：</w:t>
            </w:r>
            <w:r w:rsidRPr="004F58BF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A959D1" w:rsidRPr="004F58BF" w:rsidTr="00A959D1">
        <w:trPr>
          <w:trHeight w:val="454"/>
        </w:trPr>
        <w:tc>
          <w:tcPr>
            <w:tcW w:w="620" w:type="pct"/>
            <w:vMerge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F58BF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7.</w:t>
            </w: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参加学校创业教育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</w:t>
            </w: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创业实践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和创业竞赛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学分数：</w:t>
            </w:r>
            <w:r w:rsidRPr="004F58BF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A959D1" w:rsidRPr="004F58BF" w:rsidTr="00A959D1">
        <w:trPr>
          <w:trHeight w:val="454"/>
        </w:trPr>
        <w:tc>
          <w:tcPr>
            <w:tcW w:w="620" w:type="pct"/>
            <w:vMerge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F58BF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8.</w:t>
            </w: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取得</w:t>
            </w:r>
            <w:r w:rsidRPr="00FA35E8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技术等级证书、执业资格证书、普通话证书等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技术</w:t>
            </w: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技能证书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F58BF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学分数：</w:t>
            </w:r>
            <w:r w:rsidRPr="004F58BF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A959D1" w:rsidRPr="004F58BF" w:rsidTr="00A959D1">
        <w:trPr>
          <w:trHeight w:val="454"/>
        </w:trPr>
        <w:tc>
          <w:tcPr>
            <w:tcW w:w="620" w:type="pct"/>
            <w:vMerge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申请转换课程名称</w:t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课程编号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pStyle w:val="a5"/>
              <w:ind w:firstLineChars="0" w:firstLine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学分数</w:t>
            </w:r>
          </w:p>
        </w:tc>
      </w:tr>
      <w:tr w:rsidR="00A959D1" w:rsidRPr="004F58BF" w:rsidTr="00A959D1">
        <w:trPr>
          <w:trHeight w:val="454"/>
        </w:trPr>
        <w:tc>
          <w:tcPr>
            <w:tcW w:w="620" w:type="pct"/>
            <w:vMerge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Default="00A959D1" w:rsidP="000D6C4B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Default="00A959D1" w:rsidP="000D6C4B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Default="00A959D1" w:rsidP="000D6C4B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Default="00A959D1" w:rsidP="000D6C4B">
            <w:pPr>
              <w:pStyle w:val="a5"/>
              <w:ind w:firstLineChars="0" w:firstLine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:rsidR="00A959D1" w:rsidRPr="004F58BF" w:rsidTr="00A959D1">
        <w:trPr>
          <w:trHeight w:val="454"/>
        </w:trPr>
        <w:tc>
          <w:tcPr>
            <w:tcW w:w="620" w:type="pct"/>
            <w:vMerge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Default="00A959D1" w:rsidP="000D6C4B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Default="00A959D1" w:rsidP="000D6C4B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Default="00A959D1" w:rsidP="000D6C4B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Default="00A959D1" w:rsidP="000D6C4B">
            <w:pPr>
              <w:pStyle w:val="a5"/>
              <w:ind w:firstLineChars="0" w:firstLine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:rsidR="00A959D1" w:rsidRPr="004F58BF" w:rsidTr="00A959D1">
        <w:trPr>
          <w:trHeight w:val="454"/>
        </w:trPr>
        <w:tc>
          <w:tcPr>
            <w:tcW w:w="620" w:type="pct"/>
            <w:vMerge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Default="00A959D1" w:rsidP="000D6C4B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Default="00A959D1" w:rsidP="000D6C4B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Default="00A959D1" w:rsidP="000D6C4B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Default="00A959D1" w:rsidP="000D6C4B">
            <w:pPr>
              <w:pStyle w:val="a5"/>
              <w:ind w:firstLineChars="0" w:firstLine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:rsidR="00A959D1" w:rsidRPr="004F58BF" w:rsidTr="00A959D1">
        <w:trPr>
          <w:trHeight w:val="454"/>
        </w:trPr>
        <w:tc>
          <w:tcPr>
            <w:tcW w:w="620" w:type="pct"/>
            <w:vMerge/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pct"/>
            <w:gridSpan w:val="8"/>
            <w:tcBorders>
              <w:top w:val="single" w:sz="4" w:space="0" w:color="auto"/>
            </w:tcBorders>
            <w:vAlign w:val="center"/>
          </w:tcPr>
          <w:p w:rsidR="00A959D1" w:rsidRPr="004F58BF" w:rsidRDefault="00A959D1" w:rsidP="000D6C4B">
            <w:pPr>
              <w:tabs>
                <w:tab w:val="left" w:pos="4495"/>
              </w:tabs>
              <w:spacing w:line="480" w:lineRule="auto"/>
              <w:ind w:firstLineChars="1600" w:firstLine="3840"/>
              <w:rPr>
                <w:rFonts w:ascii="仿宋_GB2312" w:eastAsia="仿宋_GB2312" w:cs="仿宋_GB2312"/>
                <w:sz w:val="24"/>
                <w:szCs w:val="24"/>
                <w:u w:val="single"/>
              </w:rPr>
            </w:pPr>
            <w:r w:rsidRPr="004F58BF">
              <w:rPr>
                <w:rFonts w:ascii="仿宋_GB2312" w:eastAsia="仿宋_GB2312" w:cs="仿宋_GB2312" w:hint="eastAsia"/>
                <w:sz w:val="24"/>
                <w:szCs w:val="24"/>
              </w:rPr>
              <w:t>申请人签名：</w:t>
            </w:r>
            <w:r w:rsidRPr="004F58BF"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  <w:p w:rsidR="00A959D1" w:rsidRDefault="00A959D1" w:rsidP="000D6C4B">
            <w:pPr>
              <w:spacing w:line="480" w:lineRule="auto"/>
              <w:ind w:left="360" w:hangingChars="150" w:hanging="360"/>
              <w:jc w:val="right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4F58BF">
              <w:rPr>
                <w:rFonts w:ascii="仿宋_GB2312" w:eastAsia="仿宋_GB2312" w:cs="仿宋_GB2312"/>
                <w:sz w:val="24"/>
                <w:szCs w:val="24"/>
              </w:rPr>
              <w:t xml:space="preserve">                   </w:t>
            </w:r>
          </w:p>
          <w:p w:rsidR="00A959D1" w:rsidRPr="004F58BF" w:rsidRDefault="00A959D1" w:rsidP="000D6C4B">
            <w:pPr>
              <w:spacing w:line="480" w:lineRule="auto"/>
              <w:ind w:left="360" w:hangingChars="150" w:hanging="360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 w:rsidRPr="004F58BF">
              <w:rPr>
                <w:rFonts w:ascii="仿宋_GB2312" w:eastAsia="仿宋_GB2312" w:cs="仿宋_GB2312"/>
                <w:sz w:val="24"/>
                <w:szCs w:val="24"/>
              </w:rPr>
              <w:t xml:space="preserve">          </w:t>
            </w:r>
            <w:r w:rsidRPr="004F58BF"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 w:rsidRPr="004F58BF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4F58BF"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 w:rsidRPr="004F58BF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4F58BF"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 w:rsidRPr="004F58BF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A959D1" w:rsidRPr="004F58BF" w:rsidTr="00A959D1">
        <w:trPr>
          <w:trHeight w:val="454"/>
        </w:trPr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认定</w:t>
            </w:r>
            <w:r w:rsidRPr="004F58BF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38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D1" w:rsidRPr="004F58BF" w:rsidRDefault="00A959D1" w:rsidP="000D6C4B">
            <w:pPr>
              <w:spacing w:line="360" w:lineRule="auto"/>
              <w:ind w:right="480" w:firstLineChars="500" w:firstLine="120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A959D1" w:rsidRPr="004F58BF" w:rsidRDefault="00A959D1" w:rsidP="000D6C4B">
            <w:pPr>
              <w:spacing w:line="360" w:lineRule="auto"/>
              <w:ind w:right="480" w:firstLineChars="500" w:firstLine="120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A959D1" w:rsidRPr="004F58BF" w:rsidRDefault="00A959D1" w:rsidP="000D6C4B">
            <w:pPr>
              <w:wordWrap w:val="0"/>
              <w:spacing w:line="360" w:lineRule="auto"/>
              <w:ind w:right="480"/>
              <w:rPr>
                <w:rFonts w:ascii="仿宋_GB2312" w:eastAsia="仿宋_GB2312" w:cs="仿宋_GB2312"/>
                <w:sz w:val="24"/>
                <w:szCs w:val="24"/>
              </w:rPr>
            </w:pPr>
            <w:r w:rsidRPr="00A96CAF">
              <w:rPr>
                <w:rFonts w:ascii="仿宋_GB2312" w:eastAsia="仿宋_GB2312" w:cs="仿宋_GB2312" w:hint="eastAsia"/>
                <w:sz w:val="24"/>
                <w:szCs w:val="24"/>
              </w:rPr>
              <w:t xml:space="preserve">负责单位：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负责人</w:t>
            </w:r>
            <w:r w:rsidRPr="004F58BF">
              <w:rPr>
                <w:rFonts w:ascii="仿宋_GB2312" w:eastAsia="仿宋_GB2312" w:cs="仿宋_GB2312" w:hint="eastAsia"/>
                <w:sz w:val="24"/>
                <w:szCs w:val="24"/>
              </w:rPr>
              <w:t>签字</w:t>
            </w:r>
            <w:r w:rsidRPr="004F58BF">
              <w:rPr>
                <w:rFonts w:ascii="仿宋_GB2312" w:eastAsia="仿宋_GB2312" w:cs="仿宋_GB2312"/>
                <w:sz w:val="24"/>
                <w:szCs w:val="24"/>
              </w:rPr>
              <w:t xml:space="preserve">: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</w:t>
            </w:r>
            <w:r w:rsidRPr="004F58BF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公</w:t>
            </w:r>
            <w:r w:rsidRPr="004F58BF">
              <w:rPr>
                <w:rFonts w:ascii="仿宋_GB2312" w:eastAsia="仿宋_GB2312" w:cs="仿宋_GB2312" w:hint="eastAsia"/>
                <w:sz w:val="24"/>
                <w:szCs w:val="24"/>
              </w:rPr>
              <w:t>章</w:t>
            </w:r>
            <w:r w:rsidRPr="004F58BF">
              <w:rPr>
                <w:rFonts w:ascii="仿宋_GB2312" w:eastAsia="仿宋_GB2312" w:cs="仿宋_GB2312"/>
                <w:sz w:val="24"/>
                <w:szCs w:val="24"/>
              </w:rPr>
              <w:t>)</w:t>
            </w:r>
          </w:p>
          <w:p w:rsidR="00A959D1" w:rsidRPr="004F58BF" w:rsidRDefault="00A959D1" w:rsidP="000D6C4B">
            <w:pPr>
              <w:spacing w:line="360" w:lineRule="auto"/>
              <w:ind w:right="2" w:firstLineChars="200" w:firstLine="480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 w:rsidRPr="004F58BF"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 w:rsidRPr="004F58BF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4F58BF"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 w:rsidRPr="004F58BF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4F58BF"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 w:rsidRPr="004F58BF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A959D1" w:rsidRDefault="00A959D1" w:rsidP="00A959D1">
      <w:pPr>
        <w:rPr>
          <w:rFonts w:ascii="仿宋_GB2312" w:eastAsia="仿宋_GB2312" w:cs="Times New Roman"/>
        </w:rPr>
      </w:pPr>
      <w:r w:rsidRPr="007572BA">
        <w:rPr>
          <w:rFonts w:ascii="仿宋_GB2312" w:eastAsia="仿宋_GB2312" w:cs="Times New Roman"/>
        </w:rPr>
        <w:t>注</w:t>
      </w:r>
      <w:r w:rsidRPr="007572BA">
        <w:rPr>
          <w:rFonts w:ascii="仿宋_GB2312" w:eastAsia="仿宋_GB2312" w:cs="Times New Roman" w:hint="eastAsia"/>
        </w:rPr>
        <w:t>：</w:t>
      </w:r>
    </w:p>
    <w:p w:rsidR="00A959D1" w:rsidRDefault="00A959D1" w:rsidP="00A959D1">
      <w:pPr>
        <w:rPr>
          <w:rFonts w:ascii="仿宋_GB2312" w:eastAsia="仿宋_GB2312" w:cs="Times New Roman"/>
        </w:rPr>
      </w:pPr>
      <w:r>
        <w:rPr>
          <w:rFonts w:ascii="仿宋_GB2312" w:eastAsia="仿宋_GB2312" w:cs="Times New Roman" w:hint="eastAsia"/>
        </w:rPr>
        <w:t>1.认定意见需明确表述具体认定的学分数和转换课程及成绩；</w:t>
      </w:r>
    </w:p>
    <w:p w:rsidR="00A959D1" w:rsidRDefault="00A959D1" w:rsidP="00A959D1">
      <w:pPr>
        <w:rPr>
          <w:rFonts w:ascii="仿宋_GB2312" w:eastAsia="仿宋_GB2312" w:cs="Times New Roman"/>
        </w:rPr>
      </w:pPr>
      <w:r>
        <w:rPr>
          <w:rFonts w:ascii="仿宋_GB2312" w:eastAsia="仿宋_GB2312" w:cs="Times New Roman" w:hint="eastAsia"/>
        </w:rPr>
        <w:t>2.此表一式五份，一份交教务科，一份交学生所属学院，一份学生留存，其余交任课教师；</w:t>
      </w:r>
    </w:p>
    <w:p w:rsidR="004610AA" w:rsidRDefault="00A959D1" w:rsidP="00A959D1">
      <w:r>
        <w:rPr>
          <w:rFonts w:ascii="仿宋_GB2312" w:eastAsia="仿宋_GB2312" w:cs="Times New Roman" w:hint="eastAsia"/>
        </w:rPr>
        <w:t>3.任课教师将此申请表与其他学生试卷一并保存。</w:t>
      </w:r>
    </w:p>
    <w:sectPr w:rsidR="004610AA" w:rsidSect="00A959D1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5DA" w:rsidRDefault="00C005DA" w:rsidP="00A959D1">
      <w:r>
        <w:separator/>
      </w:r>
    </w:p>
  </w:endnote>
  <w:endnote w:type="continuationSeparator" w:id="0">
    <w:p w:rsidR="00C005DA" w:rsidRDefault="00C005DA" w:rsidP="00A95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小标宋简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5DA" w:rsidRDefault="00C005DA" w:rsidP="00A959D1">
      <w:r>
        <w:separator/>
      </w:r>
    </w:p>
  </w:footnote>
  <w:footnote w:type="continuationSeparator" w:id="0">
    <w:p w:rsidR="00C005DA" w:rsidRDefault="00C005DA" w:rsidP="00A95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D3E3D"/>
    <w:multiLevelType w:val="hybridMultilevel"/>
    <w:tmpl w:val="F18C337A"/>
    <w:lvl w:ilvl="0" w:tplc="C97E6012">
      <w:start w:val="5"/>
      <w:numFmt w:val="bullet"/>
      <w:lvlText w:val="□"/>
      <w:lvlJc w:val="left"/>
      <w:pPr>
        <w:ind w:left="360" w:hanging="360"/>
      </w:pPr>
      <w:rPr>
        <w:rFonts w:ascii="仿宋_GB2312" w:eastAsia="仿宋_GB2312" w:hAnsi="Calibri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9D1"/>
    <w:rsid w:val="004610AA"/>
    <w:rsid w:val="00A959D1"/>
    <w:rsid w:val="00C0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D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9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9D1"/>
    <w:rPr>
      <w:sz w:val="18"/>
      <w:szCs w:val="18"/>
    </w:rPr>
  </w:style>
  <w:style w:type="paragraph" w:customStyle="1" w:styleId="1">
    <w:name w:val="样式1"/>
    <w:basedOn w:val="a"/>
    <w:link w:val="1Char"/>
    <w:uiPriority w:val="99"/>
    <w:rsid w:val="00A959D1"/>
    <w:pPr>
      <w:snapToGrid w:val="0"/>
      <w:spacing w:line="640" w:lineRule="exact"/>
      <w:jc w:val="center"/>
    </w:pPr>
    <w:rPr>
      <w:rFonts w:ascii="宋体" w:eastAsia="文鼎小标宋简" w:hAnsi="宋体" w:cs="Times New Roman"/>
      <w:kern w:val="0"/>
      <w:sz w:val="44"/>
      <w:szCs w:val="44"/>
      <w:lang w:eastAsia="en-US"/>
    </w:rPr>
  </w:style>
  <w:style w:type="character" w:customStyle="1" w:styleId="1Char">
    <w:name w:val="样式1 Char"/>
    <w:link w:val="1"/>
    <w:uiPriority w:val="99"/>
    <w:locked/>
    <w:rsid w:val="00A959D1"/>
    <w:rPr>
      <w:rFonts w:ascii="宋体" w:eastAsia="文鼎小标宋简" w:hAnsi="宋体" w:cs="Times New Roman"/>
      <w:kern w:val="0"/>
      <w:sz w:val="44"/>
      <w:szCs w:val="44"/>
      <w:lang w:eastAsia="en-US"/>
    </w:rPr>
  </w:style>
  <w:style w:type="paragraph" w:styleId="a5">
    <w:name w:val="List Paragraph"/>
    <w:basedOn w:val="a"/>
    <w:uiPriority w:val="99"/>
    <w:qFormat/>
    <w:rsid w:val="00A959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2019-06-19T01:28:00Z</dcterms:created>
  <dcterms:modified xsi:type="dcterms:W3CDTF">2019-06-19T01:29:00Z</dcterms:modified>
</cp:coreProperties>
</file>